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ns1="http://schemas.openxmlformats.org/markup-compatibility/2006" xmlns:ns2="http://schemas.microsoft.com/office/word/2010/wordml" xmlns:w="http://schemas.openxmlformats.org/wordprocessingml/2006/main" ns1:Ignorable="w14 w15 w16se w16cid w16 w16cex w16sdtdh wp14">
  <w:body>
    <w:p ns2:paraId="3C61A82E" ns2:textId="77777777" w:rsidR="00A65278" w:rsidRDefault="00A65278">
      <w:pPr>
        <w:jc w:val="center"/>
        <w:rPr>
          <w:rFonts w:ascii="Arial" w:eastAsia="Arial" w:hAnsi="Arial" w:cs="Arial"/>
          <w:sz w:val="16"/>
          <w:szCs w:val="16"/>
          <w:lang w:val="en-US"/>
        </w:rPr>
      </w:pPr>
    </w:p>
    <w:p ns2:paraId="097DC594" ns2:textId="77777777" w:rsidR="00A65278" w:rsidRDefault="000A6F71">
      <w:pPr>
        <w:ind w:left="5580" w:hanging="5580"/>
        <w:jc w:val="center"/>
        <w:rPr>
          <w:rFonts w:eastAsia="Microsoft Sans Serif"/>
          <w:b/>
          <w:bCs/>
          <w:iCs/>
        </w:rPr>
      </w:pPr>
      <w:r>
        <w:rPr>
          <w:rFonts w:eastAsia="Microsoft Sans Serif"/>
          <w:bCs/>
          <w:iCs/>
        </w:rPr>
        <w:t>Министерство науки и высшего образования Российской Федерации</w:t>
      </w:r>
    </w:p>
    <w:p ns2:paraId="39118294" ns2:textId="77777777" w:rsidR="00A65278" w:rsidRDefault="00A65278">
      <w:pPr>
        <w:jc w:val="center"/>
        <w:rPr>
          <w:rFonts w:ascii="Arial" w:eastAsia="Arial" w:hAnsi="Arial" w:cs="Arial"/>
          <w:sz w:val="16"/>
          <w:szCs w:val="16"/>
        </w:rPr>
      </w:pPr>
    </w:p>
    <w:p ns2:paraId="6FCB2A00" ns2:textId="77777777" w:rsidR="00A65278" w:rsidRDefault="000A6F71">
      <w:pPr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sz w:val="24"/>
          <w:szCs w:val="24"/>
        </w:rPr>
        <w:t>Федеральное государственное автономное образовательное</w:t>
      </w:r>
    </w:p>
    <w:p ns2:paraId="601731B7" ns2:textId="77777777" w:rsidR="00A65278" w:rsidRDefault="000A6F71">
      <w:pPr>
        <w:jc w:val="center"/>
        <w:rPr>
          <w:rFonts w:eastAsia="Arial"/>
        </w:rPr>
      </w:pPr>
      <w:r>
        <w:rPr>
          <w:rFonts w:eastAsia="Arial"/>
          <w:sz w:val="24"/>
          <w:szCs w:val="24"/>
        </w:rPr>
        <w:t>учреждение высшего образования</w:t>
      </w:r>
    </w:p>
    <w:p ns2:paraId="74DB3316" ns2:textId="77777777" w:rsidR="00A65278" w:rsidRDefault="000A6F71">
      <w:pPr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КАЗАНСКИЙ (ПРИВОЛЖСКИЙ) ФЕДЕРАЛЬНЫЙ УНИВЕРСИТЕТ</w:t>
      </w:r>
    </w:p>
    <w:p ns2:paraId="1843CBA1" ns2:textId="77777777" w:rsidR="00A65278" w:rsidRDefault="00A65278">
      <w:pPr>
        <w:jc w:val="center"/>
        <w:rPr>
          <w:rFonts w:ascii="Arial" w:eastAsia="Arial" w:hAnsi="Arial" w:cs="Arial"/>
          <w:b/>
          <w:sz w:val="16"/>
          <w:szCs w:val="16"/>
        </w:rPr>
      </w:pPr>
    </w:p>
    <w:p ns2:paraId="7BE7A40B" ns2:textId="77777777" w:rsidR="00A65278" w:rsidRDefault="000A6F71">
      <w:pPr>
        <w:jc w:val="center"/>
        <w:rPr>
          <w:b/>
        </w:rPr>
      </w:pPr>
      <w:r>
        <w:t>Институт Вычислительной математики и информационных технологий</w:t>
      </w:r>
    </w:p>
    <w:p ns2:paraId="008D41EC" ns2:textId="77777777" w:rsidR="00A65278" w:rsidRDefault="00A65278">
      <w:pPr>
        <w:jc w:val="center"/>
        <w:rPr>
          <w:rFonts w:ascii="Arial" w:eastAsia="Arial" w:hAnsi="Arial" w:cs="Arial"/>
          <w:b/>
        </w:rPr>
      </w:pPr>
    </w:p>
    <w:p ns2:paraId="46269B07" ns2:textId="77777777" w:rsidR="00A65278" w:rsidRDefault="00A65278">
      <w:pPr>
        <w:jc w:val="center"/>
        <w:rPr>
          <w:b/>
        </w:rPr>
      </w:pPr>
    </w:p>
    <w:p ns2:paraId="52164066" ns2:textId="77777777" w:rsidR="00A65278" w:rsidRDefault="00A65278">
      <w:pPr>
        <w:jc w:val="center"/>
        <w:rPr>
          <w:sz w:val="24"/>
          <w:szCs w:val="24"/>
        </w:rPr>
      </w:pPr>
    </w:p>
    <w:p ns2:paraId="3AB15ABA" ns2:textId="57B35DE5" w:rsidR="00A65278" w:rsidRPr="001A7CC8" w:rsidRDefault="000A6F71">
      <w:pPr>
        <w:jc w:val="center"/>
        <w:rPr>
          <w:sz w:val="24"/>
          <w:szCs w:val="24"/>
        </w:rPr>
      </w:pPr>
      <w:r w:rsidRPr="001A7CC8">
        <w:rPr>
          <w:sz w:val="24"/>
          <w:szCs w:val="24"/>
        </w:rPr>
        <w:t xml:space="preserve">ДНЕВНИК ПРАКТИКИ ПО </w:t>
      </w:r>
      <w:r w:rsidR="00982691">
        <w:rPr>
          <w:color w:val="auto"/>
          <w:sz w:val="24"/>
          <w:szCs w:val="24"/>
          <ns2:shadow ns2:blurRad="0" ns2:dist="0" ns2:dir="0" ns2:sx="100000" ns2:sy="100000" ns2:kx="0" ns2:ky="0" ns2:algn="none">
            <ns2:srgbClr ns2:val="808080"/>
          </ns2:shadow>
        </w:rPr>
        <w:t>НАУЧНО</w:t>
      </w:r>
      <w:r w:rsidRPr="001A7CC8">
        <w:rPr>
          <w:color w:val="auto"/>
          <w:sz w:val="24"/>
          <w:szCs w:val="24"/>
          <ns2:shadow ns2:blurRad="0" ns2:dist="0" ns2:dir="0" ns2:sx="100000" ns2:sy="100000" ns2:kx="0" ns2:ky="0" ns2:algn="none">
            <ns2:srgbClr ns2:val="808080"/>
          </ns2:shadow>
        </w:rPr>
        <w:t>-</w:t>
      </w:r>
      <w:r w:rsidR="00982691">
        <w:rPr>
          <w:rFonts w:eastAsia="NSimSun"/>
          <w:color w:val="auto"/>
          <w:kern w:val="2"/>
          <w:sz w:val="24"/>
          <w:szCs w:val="24"/>
          <w:lang w:eastAsia="zh-CN" w:bidi="hi-IN"/>
          <ns2:shadow ns2:blurRad="0" ns2:dist="0" ns2:dir="0" ns2:sx="100000" ns2:sy="100000" ns2:kx="0" ns2:ky="0" ns2:algn="none">
            <ns2:srgbClr ns2:val="808080"/>
          </ns2:shadow>
        </w:rPr>
        <w:t>ИССЛЕДОВАТЕЛЬСКОЙ</w:t>
      </w:r>
      <w:r w:rsidRPr="001A7CC8">
        <w:rPr>
          <w:color w:val="auto"/>
          <w:sz w:val="24"/>
          <w:szCs w:val="24"/>
          <ns2:shadow ns2:blurRad="0" ns2:dist="0" ns2:dir="0" ns2:sx="100000" ns2:sy="100000" ns2:kx="0" ns2:ky="0" ns2:algn="none">
            <ns2:srgbClr ns2:val="808080"/>
          </ns2:shadow>
        </w:rPr>
        <w:t xml:space="preserve"> </w:t>
      </w:r>
      <w:r w:rsidR="00982691">
        <w:rPr>
          <w:rFonts w:eastAsia="NSimSun" w:cs="Arial Unicode MS"/>
          <w:color w:val="auto"/>
          <w:kern w:val="2"/>
          <w:sz w:val="24"/>
          <w:szCs w:val="24"/>
          <w:lang w:eastAsia="zh-CN" w:bidi="hi-IN"/>
          <ns2:shadow ns2:blurRad="0" ns2:dist="0" ns2:dir="0" ns2:sx="100000" ns2:sy="100000" ns2:kx="0" ns2:ky="0" ns2:algn="none">
            <ns2:srgbClr ns2:val="808080"/>
          </ns2:shadow>
        </w:rPr>
        <w:t>РАБОТЕ</w:t>
      </w:r>
    </w:p>
    <w:p ns2:paraId="40F26AF6" ns2:textId="77777777" w:rsidR="00A65278" w:rsidRPr="001A7CC8" w:rsidRDefault="00A65278">
      <w:pPr>
        <w:jc w:val="center"/>
        <w:rPr>
          <w:b/>
        </w:rPr>
      </w:pPr>
    </w:p>
    <w:p ns2:paraId="2EFE2D98" ns2:textId="77777777" w:rsidR="00A65278" w:rsidRPr="001A7CC8" w:rsidRDefault="00A65278">
      <w:pPr>
        <w:jc w:val="both"/>
        <w:rPr>
          <w:b/>
          <w:sz w:val="24"/>
          <w:szCs w:val="24"/>
        </w:rPr>
      </w:pPr>
    </w:p>
    <w:p ns2:paraId="6827EBF8" ns2:textId="77777777" w:rsidR="00A65278" w:rsidRPr="001A7CC8" w:rsidRDefault="00A65278">
      <w:pPr>
        <w:rPr>
          <w:b/>
          <w:sz w:val="24"/>
          <w:szCs w:val="24"/>
        </w:rPr>
      </w:pPr>
    </w:p>
    <w:p ns2:paraId="5E947B6F" ns2:textId="77777777" w:rsidR="00A65278" w:rsidRPr="001A7CC8" w:rsidRDefault="00A65278">
      <w:pPr>
        <w:rPr>
          <w:b/>
          <w:sz w:val="24"/>
          <w:szCs w:val="24"/>
        </w:rPr>
      </w:pPr>
    </w:p>
    <w:p ns2:paraId="01503236" ns2:textId="77777777" w:rsidR="00A65278" w:rsidRPr="001A7CC8" w:rsidRDefault="000A6F71">
      <w:pPr>
        <w:rPr>
          <w:b/>
        </w:rPr>
      </w:pPr>
      <w:r w:rsidRPr="001A7CC8">
        <w:t xml:space="preserve">Студент  </w:t>
      </w:r>
    </w:p>
    <w:p ns2:paraId="7CA2EFC5" ns2:textId="77777777" w:rsidR="00A65278" w:rsidRPr="001A7CC8" w:rsidRDefault="00A65278">
      <w:pPr>
        <w:rPr>
          <w:b/>
        </w:rPr>
      </w:pPr>
    </w:p>
    <w:p ns2:paraId="11D55494" ns2:textId="38D48067" w:rsidR="00A65278" w:rsidRPr="001A7CC8" w:rsidRDefault="001A7CC8">
      <w:pPr>
        <w:rPr>
          <w:b/>
        </w:rPr>
      </w:pPr>
      <w:r w:rsidRPr="001A7CC8">
        <w:t xml:space="preserve">  </w:t>
      </w:r>
      <w:r w:rsidRPr="001A7CC8">
        <w:rPr>
          <w:u w:val="single"/>
        </w:rPr>
        <w:t xml:space="preserve">    </w:t>
      </w:r>
      <w:r w:rsidR="00FE2DFB" w:rsidRPr="00FE2DFB">
        <w:rPr>
          <w:u w:val="single"/>
        </w:rPr>
        <w:t>Сагитов Вадим Радикович</w:t>
      </w:r>
      <w:r w:rsidR="000933C6" w:rsidRPr="00FE2DFB">
        <w:rPr>
          <w:u w:val="single"/>
        </w:rPr>
        <w:t>, 09-4</w:t>
      </w:r>
      <w:r w:rsidRPr="00FE2DFB">
        <w:rPr>
          <w:u w:val="single"/>
        </w:rPr>
        <w:t>15</w:t>
      </w:r>
      <w:r w:rsidR="000933C6" w:rsidRPr="00FE2DFB">
        <w:rPr>
          <w:u w:val="single"/>
        </w:rPr>
        <w:t>(</w:t>
      </w:r>
      <w:r w:rsidR="00FE2DFB" w:rsidRPr="00FE2DFB">
        <w:rPr>
          <w:u w:val="single"/>
        </w:rPr>
        <w:t>1</w:t>
      </w:r>
      <w:r w:rsidR="00196836" w:rsidRPr="00FE2DFB">
        <w:rPr>
          <w:u w:val="single"/>
        </w:rPr>
        <w:t>)</w:t>
      </w:r>
      <w:r w:rsidRPr="001A7CC8">
        <w:rPr>
          <w:u w:val="single"/>
        </w:rPr>
        <w:t xml:space="preserve"> </w:t>
      </w:r>
      <w:r>
        <w:rPr>
          <w:u w:val="single"/>
        </w:rPr>
        <w:t xml:space="preserve">   </w:t>
      </w:r>
      <w:r w:rsidR="000933C6">
        <w:t xml:space="preserve">          </w:t>
      </w:r>
      <w:r w:rsidRPr="001A7CC8">
        <w:t xml:space="preserve"> _______________</w:t>
      </w:r>
    </w:p>
    <w:p ns2:paraId="401A6218" ns2:textId="77777777" w:rsidR="00A65278" w:rsidRPr="001A7CC8" w:rsidRDefault="000A6F71">
      <w:pPr>
        <w:rPr>
          <w:b/>
          <w:sz w:val="16"/>
          <w:szCs w:val="16"/>
        </w:rPr>
      </w:pPr>
      <w:r w:rsidRPr="001A7CC8">
        <w:rPr>
          <w:sz w:val="16"/>
          <w:szCs w:val="16"/>
        </w:rPr>
        <w:t xml:space="preserve">                                      (Ф.И.О., группа)                                                                                                                   (подпись)</w:t>
      </w:r>
    </w:p>
    <w:p ns2:paraId="4F3212A0" ns2:textId="77777777" w:rsidR="00A65278" w:rsidRPr="001A7CC8" w:rsidRDefault="00A65278">
      <w:pPr>
        <w:rPr>
          <w:b/>
        </w:rPr>
      </w:pPr>
    </w:p>
    <w:p ns2:paraId="4F017125" ns2:textId="77777777" w:rsidR="00A65278" w:rsidRPr="001A7CC8" w:rsidRDefault="00A65278">
      <w:pPr>
        <w:rPr>
          <w:b/>
        </w:rPr>
      </w:pPr>
    </w:p>
    <w:p ns2:paraId="055E7D4C" ns2:textId="77777777" w:rsidR="00A65278" w:rsidRPr="001A7CC8" w:rsidRDefault="00A65278">
      <w:pPr>
        <w:rPr>
          <w:b/>
        </w:rPr>
      </w:pPr>
    </w:p>
    <w:p ns2:paraId="14F992D2" ns2:textId="77777777" w:rsidR="00A65278" w:rsidRPr="001A7CC8" w:rsidRDefault="00A65278">
      <w:pPr>
        <w:rPr>
          <w:b/>
        </w:rPr>
      </w:pPr>
    </w:p>
    <w:p ns2:paraId="45823D55" ns2:textId="77777777" w:rsidR="00A65278" w:rsidRPr="001A7CC8" w:rsidRDefault="00A65278">
      <w:pPr>
        <w:rPr>
          <w:b/>
        </w:rPr>
      </w:pPr>
    </w:p>
    <w:p ns2:paraId="3077C4D0" ns2:textId="77777777" w:rsidR="00A65278" w:rsidRPr="001A7CC8" w:rsidRDefault="00A65278">
      <w:pPr>
        <w:rPr>
          <w:b/>
        </w:rPr>
      </w:pPr>
    </w:p>
    <w:p ns2:paraId="7DC63EB8" ns2:textId="09ED1BFC" w:rsidR="00A65278" w:rsidRPr="001A7CC8" w:rsidRDefault="000A6F71">
      <w:pPr>
        <w:pStyle w:val="a3"/>
        <w:spacing w:after="0" w:line="240" w:lineRule="auto"/>
      </w:pPr>
      <w:r w:rsidRPr="001A7CC8">
        <w:t>Дата начала практики «</w:t>
      </w:r>
      <w:r w:rsidR="00FB0624">
        <w:rPr>
          <w:u w:val="single"/>
        </w:rPr>
        <w:t>0</w:t>
      </w:r>
      <w:r w:rsidR="00774BFF" w:rsidRPr="00774BFF">
        <w:rPr>
          <w:u w:val="single"/>
        </w:rPr>
        <w:t>9</w:t>
      </w:r>
      <w:r w:rsidRPr="001A7CC8">
        <w:t>»</w:t>
      </w:r>
      <w:r w:rsidR="00FB0624">
        <w:t xml:space="preserve"> </w:t>
      </w:r>
      <w:r w:rsidR="00774BFF">
        <w:t xml:space="preserve">февраля </w:t>
      </w:r>
      <w:r w:rsidRPr="001A7CC8">
        <w:t>202</w:t>
      </w:r>
      <w:r w:rsidR="00774BFF">
        <w:t>6</w:t>
      </w:r>
      <w:r w:rsidRPr="001A7CC8">
        <w:t xml:space="preserve"> г.</w:t>
      </w:r>
    </w:p>
    <w:p ns2:paraId="39610CE9" ns2:textId="6B11B6FE" w:rsidR="00A65278" w:rsidRPr="001A7CC8" w:rsidRDefault="000A6F71">
      <w:pPr>
        <w:pStyle w:val="a3"/>
        <w:spacing w:after="0" w:line="240" w:lineRule="auto"/>
      </w:pPr>
      <w:r w:rsidRPr="001A7CC8">
        <w:t>Дата окончания практики «</w:t>
      </w:r>
      <w:r w:rsidR="00774BFF" w:rsidRPr="00774BFF">
        <w:rPr>
          <w:u w:val="single"/>
        </w:rPr>
        <w:t>22</w:t>
      </w:r>
      <w:r w:rsidRPr="001A7CC8">
        <w:t>»</w:t>
      </w:r>
      <w:r w:rsidR="00774BFF" w:rsidRPr="00774BFF">
        <w:t xml:space="preserve"> </w:t>
      </w:r>
      <w:r w:rsidR="00774BFF">
        <w:t>мая</w:t>
      </w:r>
      <w:r w:rsidRPr="001A7CC8">
        <w:t xml:space="preserve"> 202</w:t>
      </w:r>
      <w:r w:rsidR="00774BFF">
        <w:t>6</w:t>
      </w:r>
      <w:r w:rsidRPr="001A7CC8">
        <w:t xml:space="preserve"> г.</w:t>
      </w:r>
    </w:p>
    <w:p ns2:paraId="5B39080E" ns2:textId="77777777" w:rsidR="00A65278" w:rsidRDefault="00A65278">
      <w:pPr>
        <w:rPr>
          <w:b/>
        </w:rPr>
      </w:pPr>
    </w:p>
    <w:p ns2:paraId="35F6F0E1" ns2:textId="77777777" w:rsidR="00A65278" w:rsidRDefault="00A65278">
      <w:pPr>
        <w:rPr>
          <w:b/>
        </w:rPr>
      </w:pPr>
    </w:p>
    <w:p ns2:paraId="5D83C1E0" ns2:textId="77777777" w:rsidR="00A65278" w:rsidRDefault="00A65278">
      <w:pPr>
        <w:rPr>
          <w:b/>
        </w:rPr>
      </w:pPr>
    </w:p>
    <w:p ns2:paraId="22B19BEC" ns2:textId="77777777" w:rsidR="00A65278" w:rsidRDefault="00A65278">
      <w:pPr>
        <w:rPr>
          <w:b/>
        </w:rPr>
      </w:pPr>
    </w:p>
    <w:p ns2:paraId="12B775A5" ns2:textId="77777777" w:rsidR="00A65278" w:rsidRDefault="000A6F71">
      <w:pPr>
        <w:rPr>
          <w:b/>
        </w:rPr>
      </w:pPr>
      <w:r>
        <w:t>Руководитель практики от кафедры:</w:t>
      </w:r>
    </w:p>
    <w:p ns2:paraId="2328E44E" ns2:textId="77777777" w:rsidR="00A65278" w:rsidRDefault="00A65278">
      <w:pPr>
        <w:rPr>
          <w:b/>
        </w:rPr>
      </w:pPr>
    </w:p>
    <w:p ns2:paraId="72CB4200" ns2:textId="77777777" w:rsidR="00A65278" w:rsidRDefault="00A65278">
      <w:pPr>
        <w:rPr>
          <w:b/>
        </w:rPr>
      </w:pPr>
    </w:p>
    <w:p ns2:paraId="7AAFE6A5" ns2:textId="2C4E25D0" w:rsidR="00A65278" w:rsidRDefault="000A6F71">
      <w:r>
        <w:rPr>
          <w:u w:val="single"/>
        </w:rPr>
        <w:t xml:space="preserve">        </w:t>
      </w:r>
      <w:r w:rsidR="00015B7B">
        <w:rPr>
          <w:u w:val="single"/>
        </w:rPr>
        <w:t>Проф. к</w:t>
      </w:r>
      <w:r w:rsidRPr="00015B7B">
        <w:rPr>
          <w:color w:val="auto"/>
          <w:u w:val="single"/>
        </w:rPr>
        <w:t>аф</w:t>
      </w:r>
      <w:r w:rsidR="00015B7B">
        <w:rPr>
          <w:color w:val="auto"/>
          <w:u w:val="single"/>
        </w:rPr>
        <w:t>.</w:t>
      </w:r>
      <w:r w:rsidRPr="00015B7B">
        <w:rPr>
          <w:color w:val="auto"/>
          <w:u w:val="single"/>
        </w:rPr>
        <w:t xml:space="preserve"> АД</w:t>
      </w:r>
      <w:r w:rsidR="00015B7B" w:rsidRPr="00015B7B">
        <w:rPr>
          <w:color w:val="auto"/>
          <w:u w:val="single"/>
        </w:rPr>
        <w:t xml:space="preserve">ТП </w:t>
      </w:r>
      <w:r w:rsidRPr="00015B7B">
        <w:rPr>
          <w:color w:val="auto"/>
          <w:u w:val="single"/>
        </w:rPr>
        <w:t xml:space="preserve"> Миссаров М. Д.</w:t>
      </w:r>
      <w:r w:rsidRPr="00015B7B">
        <w:rPr>
          <w:color w:val="auto"/>
          <w:u w:val="single"/>
        </w:rPr>
        <w:tab/>
        <w:t xml:space="preserve">  </w:t>
      </w:r>
      <w:r w:rsidRPr="00015B7B">
        <w:rPr>
          <w:color w:val="auto"/>
        </w:rPr>
        <w:t xml:space="preserve">                 </w:t>
      </w:r>
      <w:r>
        <w:t>__________________</w:t>
      </w:r>
    </w:p>
    <w:p ns2:paraId="49303077" ns2:textId="77777777" w:rsidR="00A65278" w:rsidRDefault="000A6F71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(Ф.И.О.)                                                                                                                                            (подпись)</w:t>
      </w:r>
    </w:p>
    <w:p ns2:paraId="58C02E0E" ns2:textId="77777777" w:rsidR="00A65278" w:rsidRDefault="00A65278">
      <w:pPr>
        <w:rPr>
          <w:b/>
        </w:rPr>
      </w:pPr>
    </w:p>
    <w:p ns2:paraId="5FB3AD58" ns2:textId="77777777" w:rsidR="00A65278" w:rsidRDefault="00A65278">
      <w:pPr>
        <w:rPr>
          <w:b/>
          <w:sz w:val="24"/>
          <w:szCs w:val="24"/>
        </w:rPr>
      </w:pPr>
    </w:p>
    <w:p ns2:paraId="0B0DF625" ns2:textId="77777777" w:rsidR="00A65278" w:rsidRDefault="00A65278">
      <w:pPr>
        <w:rPr>
          <w:b/>
          <w:sz w:val="24"/>
          <w:szCs w:val="24"/>
        </w:rPr>
      </w:pPr>
    </w:p>
    <w:p ns2:paraId="31A88F82" ns2:textId="77777777" w:rsidR="00A65278" w:rsidRDefault="00A65278">
      <w:pPr>
        <w:rPr>
          <w:b/>
          <w:sz w:val="24"/>
          <w:szCs w:val="24"/>
        </w:rPr>
      </w:pPr>
    </w:p>
    <w:p ns2:paraId="2A962C32" ns2:textId="77777777" w:rsidR="00A65278" w:rsidRDefault="00A65278">
      <w:pPr>
        <w:rPr>
          <w:b/>
          <w:sz w:val="24"/>
          <w:szCs w:val="24"/>
        </w:rPr>
      </w:pPr>
    </w:p>
    <w:p ns2:paraId="5E2A35F5" ns2:textId="77777777" w:rsidR="00A65278" w:rsidRDefault="00A65278">
      <w:pPr>
        <w:rPr>
          <w:b/>
          <w:sz w:val="24"/>
          <w:szCs w:val="24"/>
        </w:rPr>
      </w:pPr>
    </w:p>
    <w:p ns2:paraId="1464CFE6" ns2:textId="77777777" w:rsidR="00A65278" w:rsidRDefault="00A65278">
      <w:pPr>
        <w:rPr>
          <w:b/>
          <w:sz w:val="24"/>
          <w:szCs w:val="24"/>
        </w:rPr>
      </w:pPr>
    </w:p>
    <w:p ns2:paraId="7A886080" ns2:textId="77777777" w:rsidR="00A65278" w:rsidRDefault="00A65278">
      <w:pPr>
        <w:rPr>
          <w:sz w:val="24"/>
          <w:szCs w:val="24"/>
        </w:rPr>
      </w:pPr>
    </w:p>
    <w:p ns2:paraId="5CEB064F" ns2:textId="77777777" w:rsidR="00A65278" w:rsidRDefault="00A65278">
      <w:pPr>
        <w:rPr>
          <w:sz w:val="24"/>
          <w:szCs w:val="24"/>
        </w:rPr>
      </w:pPr>
    </w:p>
    <w:p ns2:paraId="3F5DEF9F" ns2:textId="77777777" w:rsidR="00A65278" w:rsidRDefault="00A65278">
      <w:pPr>
        <w:jc w:val="center"/>
        <w:rPr>
          <w:sz w:val="24"/>
          <w:szCs w:val="24"/>
        </w:rPr>
      </w:pPr>
    </w:p>
    <w:p ns2:paraId="71305FE3" ns2:textId="77777777" w:rsidR="00196836" w:rsidRDefault="00196836">
      <w:pPr>
        <w:jc w:val="center"/>
        <w:rPr>
          <w:sz w:val="24"/>
          <w:szCs w:val="24"/>
        </w:rPr>
      </w:pPr>
    </w:p>
    <w:p ns2:paraId="6415F6F8" ns2:textId="75B63667" w:rsidR="000C37A9" w:rsidRPr="00196836" w:rsidRDefault="000A6F71" w:rsidP="00196836">
      <w:pPr>
        <w:jc w:val="center"/>
        <w:rPr>
          <w:sz w:val="22"/>
          <w:szCs w:val="24"/>
        </w:rPr>
      </w:pPr>
      <w:r>
        <w:rPr>
          <w:sz w:val="24"/>
          <w:szCs w:val="24"/>
        </w:rPr>
        <w:t>Казань – 202</w:t>
      </w:r>
      <w:r w:rsidR="00774BFF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ns2:paraId="5F8BE91C" ns2:textId="77777777" w:rsidR="001766CC" w:rsidRDefault="001766CC">
      <w:pPr>
        <w:rPr>
          <w:sz w:val="22"/>
          <w:szCs w:val="22"/>
        </w:rPr>
      </w:pPr>
    </w:p>
    <w:p ns2:paraId="5580784C" ns2:textId="4A52A4DF" w:rsidR="00A65278" w:rsidRDefault="000A6F71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Дневник прохождения практики. </w:t>
      </w:r>
    </w:p>
    <w:p ns2:paraId="3C93D287" ns2:textId="77777777" w:rsidR="00A65278" w:rsidRDefault="00A65278">
      <w:pPr>
        <w:rPr>
          <w:sz w:val="22"/>
          <w:szCs w:val="22"/>
        </w:rPr>
      </w:pPr>
    </w:p>
    <w:p ns2:paraId="0E00537F" ns2:textId="6236343B" w:rsidR="00A65278" w:rsidRDefault="000A6F71">
      <w:pPr>
        <w:rPr>
          <w:sz w:val="22"/>
          <w:szCs w:val="22"/>
        </w:rPr>
      </w:pPr>
      <w:r>
        <w:rPr>
          <w:sz w:val="22"/>
          <w:szCs w:val="22"/>
        </w:rPr>
        <w:t xml:space="preserve">ФИО обучающегося, группа </w:t>
      </w:r>
      <w:r w:rsidR="00FE2DFB">
        <w:rPr>
          <w:rFonts w:eastAsia="Arial"/>
          <w:sz w:val="22"/>
          <w:szCs w:val="22"/>
          <w:u w:val="single"/>
        </w:rPr>
        <w:t>Сагитов Вадим Радикович</w:t>
      </w:r>
      <w:r>
        <w:rPr>
          <w:sz w:val="22"/>
          <w:szCs w:val="22"/>
          <w:u w:val="single"/>
        </w:rPr>
        <w:t>, группа 09-</w:t>
      </w:r>
      <w:r w:rsidR="00755AC1">
        <w:rPr>
          <w:sz w:val="22"/>
          <w:szCs w:val="22"/>
          <w:u w:val="single"/>
        </w:rPr>
        <w:t>4</w:t>
      </w:r>
      <w:r>
        <w:rPr>
          <w:sz w:val="22"/>
          <w:szCs w:val="22"/>
          <w:u w:val="single"/>
        </w:rPr>
        <w:t xml:space="preserve">15                        </w:t>
      </w:r>
    </w:p>
    <w:p ns2:paraId="3D8FE96E" ns2:textId="77777777" w:rsidR="00A65278" w:rsidRDefault="00A65278">
      <w:pPr>
        <w:rPr>
          <w:sz w:val="22"/>
          <w:szCs w:val="22"/>
        </w:rPr>
      </w:pPr>
    </w:p>
    <w:p ns2:paraId="54FB06F0" ns2:textId="7A616847" w:rsidR="00A65278" w:rsidRDefault="000A6F71">
      <w:pPr>
        <w:rPr>
          <w:i/>
          <w:color w:val="FF0000"/>
          <w:sz w:val="24"/>
          <w:szCs w:val="24"/>
          <w:u w:val="single"/>
        </w:rPr>
      </w:pPr>
      <w:r>
        <w:rPr>
          <w:sz w:val="22"/>
          <w:szCs w:val="22"/>
        </w:rPr>
        <w:t>Место</w:t>
      </w:r>
      <w:r w:rsidR="00EE0FCA">
        <w:rPr>
          <w:sz w:val="24"/>
          <w:szCs w:val="24"/>
        </w:rPr>
        <w:t xml:space="preserve"> прохождения </w:t>
      </w:r>
      <w:r>
        <w:rPr>
          <w:sz w:val="24"/>
          <w:szCs w:val="24"/>
        </w:rPr>
        <w:t xml:space="preserve">практики:  </w:t>
      </w:r>
      <w:r>
        <w:rPr>
          <w:i/>
          <w:color w:val="auto"/>
          <w:sz w:val="24"/>
          <w:szCs w:val="24"/>
          <w:u w:val="single"/>
        </w:rPr>
        <w:t>К</w:t>
      </w:r>
      <w:r w:rsidR="00755AC1">
        <w:rPr>
          <w:i/>
          <w:color w:val="auto"/>
          <w:sz w:val="24"/>
          <w:szCs w:val="24"/>
          <w:u w:val="single"/>
        </w:rPr>
        <w:t>(</w:t>
      </w:r>
      <w:r>
        <w:rPr>
          <w:i/>
          <w:color w:val="auto"/>
          <w:sz w:val="24"/>
          <w:szCs w:val="24"/>
          <w:u w:val="single"/>
        </w:rPr>
        <w:t>П</w:t>
      </w:r>
      <w:r w:rsidR="00755AC1">
        <w:rPr>
          <w:i/>
          <w:color w:val="auto"/>
          <w:sz w:val="24"/>
          <w:szCs w:val="24"/>
          <w:u w:val="single"/>
        </w:rPr>
        <w:t>)</w:t>
      </w:r>
      <w:r>
        <w:rPr>
          <w:i/>
          <w:color w:val="auto"/>
          <w:sz w:val="24"/>
          <w:szCs w:val="24"/>
          <w:u w:val="single"/>
        </w:rPr>
        <w:t>ФУ, ИВМИТ, кафедра АД</w:t>
      </w:r>
      <w:r w:rsidR="00015B7B">
        <w:rPr>
          <w:i/>
          <w:color w:val="auto"/>
          <w:sz w:val="24"/>
          <w:szCs w:val="24"/>
          <w:u w:val="single"/>
        </w:rPr>
        <w:t>ТП</w:t>
      </w:r>
    </w:p>
    <w:p ns2:paraId="3D460732" ns2:textId="77777777" w:rsidR="00A65278" w:rsidRDefault="00A65278"/>
    <w:tbl>
      <w:tblPr>
        <w:tblStyle w:val="aa"/>
        <w:tblW w:w="9360" w:type="dxa"/>
        <w:tblInd w:w="-108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531"/>
        <w:gridCol w:w="6293"/>
        <w:gridCol w:w="1536"/>
      </w:tblGrid>
      <w:tr w:rsidR="00A65278" ns2:paraId="6F9DDAA7" ns2:textId="77777777" w:rsidTr="00DD6A90">
        <w:tc>
          <w:tcPr>
            <w:tcW w:w="1531" w:type="dxa"/>
            <w:vAlign w:val="center"/>
          </w:tcPr>
          <w:p ns2:paraId="428ED31E" ns2:textId="77777777" w:rsidR="00A65278" w:rsidRDefault="00A65278">
            <w:pPr>
              <w:widowControl w:val="0"/>
              <w:jc w:val="center"/>
              <w:rPr>
                <w:sz w:val="24"/>
                <w:szCs w:val="24"/>
              </w:rPr>
            </w:pPr>
          </w:p>
          <w:p ns2:paraId="7C460A73" ns2:textId="77777777" w:rsidR="00A65278" w:rsidRDefault="000A6F7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ns2:paraId="260BD4D7" ns2:textId="77777777" w:rsidR="00A65278" w:rsidRDefault="00A6527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93" w:type="dxa"/>
            <w:vAlign w:val="center"/>
          </w:tcPr>
          <w:p ns2:paraId="2EF107B6" ns2:textId="77777777" w:rsidR="00A65278" w:rsidRDefault="000A6F7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 выполненной  работы</w:t>
            </w:r>
          </w:p>
        </w:tc>
        <w:tc>
          <w:tcPr>
            <w:tcW w:w="1536" w:type="dxa"/>
            <w:vAlign w:val="center"/>
          </w:tcPr>
          <w:p ns2:paraId="6FC18F28" ns2:textId="77777777" w:rsidR="00A65278" w:rsidRDefault="000A6F7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</w:t>
            </w:r>
          </w:p>
        </w:tc>
      </w:tr>
      <w:tr w:rsidR="00436FEF" ns2:paraId="7A18E9C6" ns2:textId="77777777" w:rsidTr="00DD6A90">
        <w:tc>
          <w:tcPr>
            <w:tcW w:w="1531" w:type="dxa"/>
            <w:vAlign w:val="bottom"/>
          </w:tcPr>
          <w:p ns2:paraId="15DA32E1" ns2:textId="3F4E07B4" w:rsidR="00436FEF" w:rsidRDefault="003043C7" w:rsidP="00436F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766CC">
              <w:rPr>
                <w:sz w:val="24"/>
                <w:szCs w:val="24"/>
              </w:rPr>
              <w:t>9</w:t>
            </w:r>
            <w:r w:rsidR="0091033B">
              <w:rPr>
                <w:sz w:val="24"/>
                <w:szCs w:val="24"/>
              </w:rPr>
              <w:t>.</w:t>
            </w:r>
            <w:r w:rsidR="001766CC">
              <w:rPr>
                <w:sz w:val="24"/>
                <w:szCs w:val="24"/>
              </w:rPr>
              <w:t>02</w:t>
            </w:r>
            <w:r w:rsidR="0091033B">
              <w:rPr>
                <w:sz w:val="24"/>
                <w:szCs w:val="24"/>
              </w:rPr>
              <w:t>.202</w:t>
            </w:r>
            <w:r w:rsidR="001766CC">
              <w:rPr>
                <w:sz w:val="24"/>
                <w:szCs w:val="24"/>
              </w:rPr>
              <w:t>6</w:t>
            </w:r>
          </w:p>
        </w:tc>
        <w:tc>
          <w:tcPr>
            <w:tcW w:w="6293" w:type="dxa"/>
          </w:tcPr>
          <w:p ns2:paraId="6EDE9F1A" ns2:textId="175BFA63" w:rsidR="00436FEF" w:rsidRPr="00AC3C96" w:rsidRDefault="00F11A78" w:rsidP="002220C9">
            <w:pPr>
              <w:widowControl w:val="0"/>
              <w:tabs>
                <w:tab w:val="left" w:pos="156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по теме практики</w:t>
            </w:r>
          </w:p>
        </w:tc>
        <w:tc>
          <w:tcPr>
            <w:tcW w:w="1536" w:type="dxa"/>
          </w:tcPr>
          <w:p ns2:paraId="6D8A9F94" ns2:textId="387A2E67" w:rsidR="00436FEF" w:rsidRDefault="00436FEF" w:rsidP="00436F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Выполнено</w:t>
            </w:r>
          </w:p>
        </w:tc>
      </w:tr>
      <w:tr w:rsidR="004A5256" ns2:paraId="253F6E04" ns2:textId="77777777" w:rsidTr="00DD6A90">
        <w:tc>
          <w:tcPr>
            <w:tcW w:w="1531" w:type="dxa"/>
            <w:vAlign w:val="bottom"/>
          </w:tcPr>
          <w:p ns2:paraId="3D2A41D4" ns2:textId="4CC062A9" w:rsidR="004A5256" w:rsidRDefault="001766CC" w:rsidP="00436F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4A52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  <w:r w:rsidR="004A525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293" w:type="dxa"/>
          </w:tcPr>
          <w:p ns2:paraId="192C3F27" ns2:textId="328D8DFE" w:rsidR="004A5256" w:rsidRDefault="004A5256" w:rsidP="002220C9">
            <w:pPr>
              <w:widowControl w:val="0"/>
              <w:tabs>
                <w:tab w:val="left" w:pos="1569"/>
              </w:tabs>
              <w:rPr>
                <w:sz w:val="24"/>
                <w:szCs w:val="24"/>
              </w:rPr>
            </w:pPr>
            <w:r w:rsidRPr="0009364A">
              <w:rPr>
                <w:sz w:val="24"/>
                <w:szCs w:val="24"/>
              </w:rPr>
              <w:t>Изучение визуальной навигации БПЛА</w:t>
            </w:r>
          </w:p>
        </w:tc>
        <w:tc>
          <w:tcPr>
            <w:tcW w:w="1536" w:type="dxa"/>
          </w:tcPr>
          <w:p ns2:paraId="517F8C8A" ns2:textId="60815E66" w:rsidR="004A5256" w:rsidRDefault="00483BCC" w:rsidP="00436F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Выполнено</w:t>
            </w:r>
          </w:p>
        </w:tc>
      </w:tr>
      <w:tr w:rsidR="004A5256" ns2:paraId="27E6C7D7" ns2:textId="77777777" w:rsidTr="0064092E">
        <w:tc>
          <w:tcPr>
            <w:tcW w:w="1531" w:type="dxa"/>
            <w:tcBorders>
              <w:top w:val="nil"/>
            </w:tcBorders>
            <w:vAlign w:val="bottom"/>
          </w:tcPr>
          <w:p ns2:paraId="28CD3842" ns2:textId="7341753E" w:rsidR="004A5256" w:rsidRDefault="001766CC" w:rsidP="004A52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A52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  <w:r w:rsidR="004A525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293" w:type="dxa"/>
            <w:tcBorders>
              <w:top w:val="nil"/>
            </w:tcBorders>
          </w:tcPr>
          <w:p ns2:paraId="63F40208" ns2:textId="2BD90473" w:rsidR="004A5256" w:rsidRPr="00AC3C96" w:rsidRDefault="004A5256" w:rsidP="004A5256">
            <w:pPr>
              <w:widowControl w:val="0"/>
              <w:rPr>
                <w:sz w:val="24"/>
                <w:szCs w:val="24"/>
              </w:rPr>
            </w:pPr>
            <w:r w:rsidRPr="0009364A">
              <w:rPr>
                <w:rFonts w:eastAsia="NSimSun" w:cs="Arial Unicode MS"/>
                <w:color w:val="auto"/>
                <w:kern w:val="2"/>
                <w:sz w:val="24"/>
                <w:szCs w:val="24"/>
                <w:lang w:eastAsia="zh-CN" w:bidi="hi-IN"/>
              </w:rPr>
              <w:t>Анализ требований к датасету</w:t>
            </w:r>
          </w:p>
        </w:tc>
        <w:tc>
          <w:tcPr>
            <w:tcW w:w="1536" w:type="dxa"/>
            <w:tcBorders>
              <w:top w:val="nil"/>
            </w:tcBorders>
          </w:tcPr>
          <w:p ns2:paraId="22FEE6BE" ns2:textId="016E42D0" w:rsidR="004A5256" w:rsidRDefault="004A5256" w:rsidP="004A52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Выполнено</w:t>
            </w:r>
          </w:p>
        </w:tc>
      </w:tr>
      <w:tr w:rsidR="004A5256" ns2:paraId="16ACEE34" ns2:textId="77777777" w:rsidTr="003C2329">
        <w:tc>
          <w:tcPr>
            <w:tcW w:w="1531" w:type="dxa"/>
            <w:tcBorders>
              <w:top w:val="nil"/>
            </w:tcBorders>
            <w:vAlign w:val="bottom"/>
          </w:tcPr>
          <w:p ns2:paraId="09791548" ns2:textId="1BEF0059" w:rsidR="004A5256" w:rsidRPr="000B4A56" w:rsidRDefault="001766CC" w:rsidP="004A52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A52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  <w:r w:rsidR="004A525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293" w:type="dxa"/>
            <w:tcBorders>
              <w:top w:val="nil"/>
            </w:tcBorders>
          </w:tcPr>
          <w:p ns2:paraId="05322D9F" ns2:textId="4C9D6910" w:rsidR="004A5256" w:rsidRPr="00AC3C96" w:rsidRDefault="004A5256" w:rsidP="004A5256">
            <w:pPr>
              <w:widowControl w:val="0"/>
              <w:rPr>
                <w:rFonts w:eastAsia="NSimSun" w:cs="Arial Unicode MS"/>
                <w:color w:val="auto"/>
                <w:kern w:val="2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Консультация по сбору данных</w:t>
            </w:r>
          </w:p>
        </w:tc>
        <w:tc>
          <w:tcPr>
            <w:tcW w:w="1536" w:type="dxa"/>
            <w:tcBorders>
              <w:top w:val="nil"/>
            </w:tcBorders>
          </w:tcPr>
          <w:p ns2:paraId="710CE4A8" ns2:textId="416FA5CA" w:rsidR="004A5256" w:rsidRDefault="004A5256" w:rsidP="004A52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Выполнено</w:t>
            </w:r>
          </w:p>
        </w:tc>
      </w:tr>
      <w:tr w:rsidR="004A5256" ns2:paraId="6D251626" ns2:textId="77777777" w:rsidTr="00BF1DA3">
        <w:tc>
          <w:tcPr>
            <w:tcW w:w="1531" w:type="dxa"/>
            <w:tcBorders>
              <w:top w:val="nil"/>
            </w:tcBorders>
            <w:vAlign w:val="bottom"/>
          </w:tcPr>
          <w:p ns2:paraId="7D852C42" ns2:textId="6EB113AA" w:rsidR="004A5256" w:rsidRDefault="001766CC" w:rsidP="004A52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4A52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  <w:r w:rsidR="004A525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293" w:type="dxa"/>
            <w:tcBorders>
              <w:top w:val="nil"/>
            </w:tcBorders>
          </w:tcPr>
          <w:p ns2:paraId="78FFED23" ns2:textId="565D494A" w:rsidR="004A5256" w:rsidRPr="004A5256" w:rsidRDefault="004A5256" w:rsidP="004A5256">
            <w:pPr>
              <w:widowControl w:val="0"/>
              <w:tabs>
                <w:tab w:val="left" w:pos="1809"/>
              </w:tabs>
              <w:rPr>
                <w:rFonts w:eastAsia="NSimSun" w:cs="Arial Unicode MS"/>
                <w:color w:val="auto"/>
                <w:kern w:val="2"/>
                <w:sz w:val="24"/>
                <w:szCs w:val="24"/>
                <w:highlight w:val="yellow"/>
                <w:lang w:val="en-US" w:eastAsia="zh-CN" w:bidi="hi-IN"/>
              </w:rPr>
            </w:pPr>
            <w:r w:rsidRPr="004A5256">
              <w:rPr>
                <w:rFonts w:eastAsia="NSimSun" w:cs="Arial Unicode MS"/>
                <w:color w:val="auto"/>
                <w:kern w:val="2"/>
                <w:sz w:val="24"/>
                <w:szCs w:val="24"/>
                <w:lang w:val="en-US" w:eastAsia="zh-CN" w:bidi="hi-IN"/>
              </w:rPr>
              <w:t>Сбор пар снимков с онлайн-карт</w:t>
            </w:r>
          </w:p>
        </w:tc>
        <w:tc>
          <w:tcPr>
            <w:tcW w:w="1536" w:type="dxa"/>
            <w:tcBorders>
              <w:top w:val="nil"/>
            </w:tcBorders>
          </w:tcPr>
          <w:p ns2:paraId="0D396003" ns2:textId="480435B1" w:rsidR="004A5256" w:rsidRDefault="004A5256" w:rsidP="004A52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Выполнено</w:t>
            </w:r>
          </w:p>
        </w:tc>
      </w:tr>
      <w:tr w:rsidR="003043C7" ns2:paraId="7567CAFD" ns2:textId="77777777" w:rsidTr="00BF1DA3">
        <w:tc>
          <w:tcPr>
            <w:tcW w:w="1531" w:type="dxa"/>
            <w:tcBorders>
              <w:top w:val="nil"/>
            </w:tcBorders>
            <w:vAlign w:val="bottom"/>
          </w:tcPr>
          <w:p ns2:paraId="5F774453" ns2:textId="7CD20A53" w:rsidR="003043C7" w:rsidRDefault="00ED4F2F" w:rsidP="004A52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26.02.2026</w:t>
            </w:r>
            <w:r w:rsidR="001766CC">
              <w:rPr>
                <w:sz w:val="24"/>
                <w:szCs w:val="24"/>
              </w:rPr>
              <w:t/>
            </w:r>
            <w:r>
              <w:rPr>
                <w:sz w:val="24"/>
                <w:szCs w:val="24"/>
              </w:rPr>
              <w:t/>
            </w:r>
            <w:r w:rsidR="001766CC">
              <w:rPr>
                <w:sz w:val="24"/>
                <w:szCs w:val="24"/>
              </w:rPr>
              <w:t/>
            </w:r>
          </w:p>
        </w:tc>
        <w:tc>
          <w:tcPr>
            <w:tcW w:w="6293" w:type="dxa"/>
            <w:tcBorders>
              <w:top w:val="nil"/>
            </w:tcBorders>
          </w:tcPr>
          <w:p ns2:paraId="7D85051B" ns2:textId="49B8009C" w:rsidR="003043C7" w:rsidRPr="003043C7" w:rsidRDefault="003043C7" w:rsidP="004A5256">
            <w:pPr>
              <w:widowControl w:val="0"/>
              <w:tabs>
                <w:tab w:val="left" w:pos="1809"/>
              </w:tabs>
              <w:rPr>
                <w:rFonts w:eastAsia="NSimSun" w:cs="Arial Unicode MS"/>
                <w:color w:val="auto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SimSun" w:cs="Arial Unicode MS"/>
                <w:color w:val="auto"/>
                <w:kern w:val="2"/>
                <w:sz w:val="24"/>
                <w:szCs w:val="24"/>
                <w:lang w:eastAsia="zh-CN" w:bidi="hi-IN"/>
              </w:rPr>
              <w:t>Подготовка датасета YaGoMapsV1</w:t>
            </w:r>
            <w:r w:rsidR="00ED4F2F" w:rsidRPr="004A5256">
              <w:rPr>
                <w:rFonts w:eastAsia="NSimSun" w:cs="Arial Unicode MS"/>
                <w:color w:val="auto"/>
                <w:kern w:val="2"/>
                <w:sz w:val="24"/>
                <w:szCs w:val="24"/>
                <w:lang w:val="en-US" w:eastAsia="zh-CN" w:bidi="hi-IN"/>
              </w:rPr>
              <w:t xml:space="preserve"/>
            </w:r>
          </w:p>
        </w:tc>
        <w:tc>
          <w:tcPr>
            <w:tcW w:w="1536" w:type="dxa"/>
            <w:tcBorders>
              <w:top w:val="nil"/>
            </w:tcBorders>
          </w:tcPr>
          <w:p ns2:paraId="7321DEA8" ns2:textId="715AE015" w:rsidR="003043C7" w:rsidRDefault="00ED4F2F" w:rsidP="004A52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Выполнено</w:t>
            </w:r>
          </w:p>
        </w:tc>
      </w:tr>
      <w:tr w:rsidR="004A5256" ns2:paraId="44673CD8" ns2:textId="77777777" w:rsidTr="00B731C4">
        <w:tc>
          <w:tcPr>
            <w:tcW w:w="1531" w:type="dxa"/>
            <w:tcBorders>
              <w:top w:val="nil"/>
            </w:tcBorders>
            <w:vAlign w:val="bottom"/>
          </w:tcPr>
          <w:p ns2:paraId="1AAD2939" ns2:textId="5ABE0F45" w:rsidR="004A5256" w:rsidRDefault="004A5256" w:rsidP="004A5256">
            <w:pPr>
              <w:widowControl w:val="0"/>
              <w:jc w:val="center"/>
              <w:rPr>
                <w:sz w:val="24"/>
                <w:szCs w:val="24"/>
              </w:rPr>
            </w:pPr>
            <w:bookmarkStart w:id="0" w:name="_Hlk190083914"/>
            <w:r>
              <w:rPr>
                <w:sz w:val="24"/>
                <w:szCs w:val="24"/>
              </w:rPr>
              <w:t>0</w:t>
            </w:r>
            <w:r w:rsidR="001766C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1766CC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.202</w:t>
            </w:r>
            <w:r w:rsidR="001766CC">
              <w:rPr>
                <w:sz w:val="24"/>
                <w:szCs w:val="24"/>
              </w:rPr>
              <w:t>6</w:t>
            </w:r>
          </w:p>
        </w:tc>
        <w:tc>
          <w:tcPr>
            <w:tcW w:w="6293" w:type="dxa"/>
            <w:tcBorders>
              <w:top w:val="nil"/>
            </w:tcBorders>
          </w:tcPr>
          <w:p ns2:paraId="00132AAE" ns2:textId="3C9BBE53" w:rsidR="004A5256" w:rsidRPr="00AC3C96" w:rsidRDefault="004A5256" w:rsidP="004A5256">
            <w:pPr>
              <w:widowControl w:val="0"/>
              <w:rPr>
                <w:rFonts w:eastAsia="NSimSun" w:cs="Arial Unicode MS"/>
                <w:color w:val="auto"/>
                <w:kern w:val="2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Анализ различий между картами</w:t>
            </w:r>
          </w:p>
        </w:tc>
        <w:tc>
          <w:tcPr>
            <w:tcW w:w="1536" w:type="dxa"/>
            <w:tcBorders>
              <w:top w:val="nil"/>
            </w:tcBorders>
          </w:tcPr>
          <w:p ns2:paraId="7A5906CF" ns2:textId="007C45DC" w:rsidR="004A5256" w:rsidRDefault="004A5256" w:rsidP="004A52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Выполнено</w:t>
            </w:r>
          </w:p>
        </w:tc>
      </w:tr>
      <w:bookmarkEnd w:id="0"/>
      <w:tr w:rsidR="004A5256" ns2:paraId="3491D0E1" ns2:textId="77777777" w:rsidTr="00746D16">
        <w:tc>
          <w:tcPr>
            <w:tcW w:w="1531" w:type="dxa"/>
            <w:vAlign w:val="bottom"/>
          </w:tcPr>
          <w:p ns2:paraId="5B8D3B27" ns2:textId="2476338D" w:rsidR="004A5256" w:rsidRDefault="003043C7" w:rsidP="004A52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766CC">
              <w:rPr>
                <w:sz w:val="24"/>
                <w:szCs w:val="24"/>
              </w:rPr>
              <w:t>6</w:t>
            </w:r>
            <w:r w:rsidR="004A5256">
              <w:rPr>
                <w:sz w:val="24"/>
                <w:szCs w:val="24"/>
              </w:rPr>
              <w:t>.</w:t>
            </w:r>
            <w:r w:rsidR="001766CC">
              <w:rPr>
                <w:sz w:val="24"/>
                <w:szCs w:val="24"/>
              </w:rPr>
              <w:t>03</w:t>
            </w:r>
            <w:r w:rsidR="004A5256">
              <w:rPr>
                <w:sz w:val="24"/>
                <w:szCs w:val="24"/>
              </w:rPr>
              <w:t>.202</w:t>
            </w:r>
            <w:r w:rsidR="001766CC">
              <w:rPr>
                <w:sz w:val="24"/>
                <w:szCs w:val="24"/>
              </w:rPr>
              <w:t>6</w:t>
            </w:r>
          </w:p>
        </w:tc>
        <w:tc>
          <w:tcPr>
            <w:tcW w:w="6293" w:type="dxa"/>
          </w:tcPr>
          <w:p ns2:paraId="54231BE9" ns2:textId="4ED7F736" w:rsidR="004A5256" w:rsidRPr="00AC3C96" w:rsidRDefault="004A5256" w:rsidP="004A5256">
            <w:pPr>
              <w:widowControl w:val="0"/>
              <w:rPr>
                <w:sz w:val="24"/>
                <w:szCs w:val="24"/>
              </w:rPr>
            </w:pPr>
            <w:r w:rsidRPr="0009364A">
              <w:rPr>
                <w:sz w:val="24"/>
                <w:szCs w:val="24"/>
              </w:rPr>
              <w:t>Подготовка датасета YaGoMapsV2</w:t>
            </w:r>
          </w:p>
        </w:tc>
        <w:tc>
          <w:tcPr>
            <w:tcW w:w="1536" w:type="dxa"/>
          </w:tcPr>
          <w:p ns2:paraId="61F2A431" ns2:textId="5DC0A4EA" w:rsidR="004A5256" w:rsidRDefault="004A5256" w:rsidP="004A52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Выполнено</w:t>
            </w:r>
          </w:p>
        </w:tc>
      </w:tr>
      <w:tr w:rsidR="004A5256" ns2:paraId="5C8633C5" ns2:textId="77777777" w:rsidTr="00746D16">
        <w:tc>
          <w:tcPr>
            <w:tcW w:w="1531" w:type="dxa"/>
            <w:vAlign w:val="bottom"/>
          </w:tcPr>
          <w:p ns2:paraId="14957BE1" ns2:textId="46CEBE8F" w:rsidR="004A5256" w:rsidRPr="001766CC" w:rsidRDefault="001766CC" w:rsidP="004A52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A5256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03</w:t>
            </w:r>
            <w:r w:rsidR="004A5256">
              <w:rPr>
                <w:sz w:val="24"/>
                <w:szCs w:val="24"/>
                <w:lang w:val="en-US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293" w:type="dxa"/>
          </w:tcPr>
          <w:p ns2:paraId="45BE12DF" ns2:textId="5E916C9F" w:rsidR="004A5256" w:rsidRPr="0009364A" w:rsidRDefault="004A5256" w:rsidP="004A5256">
            <w:pPr>
              <w:widowControl w:val="0"/>
              <w:rPr>
                <w:sz w:val="24"/>
                <w:szCs w:val="24"/>
              </w:rPr>
            </w:pPr>
            <w:r w:rsidRPr="004A5256">
              <w:rPr>
                <w:sz w:val="24"/>
                <w:szCs w:val="24"/>
              </w:rPr>
              <w:t>Изучение проективных искажений</w:t>
            </w:r>
          </w:p>
        </w:tc>
        <w:tc>
          <w:tcPr>
            <w:tcW w:w="1536" w:type="dxa"/>
          </w:tcPr>
          <w:p ns2:paraId="27E6CE54" ns2:textId="5E0F5F98" w:rsidR="004A5256" w:rsidRDefault="00483BCC" w:rsidP="004A52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Выполнено</w:t>
            </w:r>
          </w:p>
        </w:tc>
      </w:tr>
      <w:tr w:rsidR="004A5256" ns2:paraId="74FF29C5" ns2:textId="77777777" w:rsidTr="00E25673">
        <w:tc>
          <w:tcPr>
            <w:tcW w:w="1531" w:type="dxa"/>
            <w:vAlign w:val="bottom"/>
          </w:tcPr>
          <w:p ns2:paraId="5FD2A81D" ns2:textId="00DA60B7" w:rsidR="004A5256" w:rsidRPr="000B4A56" w:rsidRDefault="001766CC" w:rsidP="004A52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4A52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="004A525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293" w:type="dxa"/>
          </w:tcPr>
          <w:p ns2:paraId="2F88470A" ns2:textId="1BC303FC" w:rsidR="004A5256" w:rsidRPr="009C55F5" w:rsidRDefault="004A5256" w:rsidP="004A5256">
            <w:pPr>
              <w:widowControl w:val="0"/>
              <w:rPr>
                <w:rFonts w:eastAsia="NSimSun" w:cs="Arial Unicode MS"/>
                <w:color w:val="auto"/>
                <w:kern w:val="2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Консультация по гомографии</w:t>
            </w:r>
          </w:p>
        </w:tc>
        <w:tc>
          <w:tcPr>
            <w:tcW w:w="1536" w:type="dxa"/>
          </w:tcPr>
          <w:p ns2:paraId="1A1A10B2" ns2:textId="4E26C8A5" w:rsidR="004A5256" w:rsidRDefault="004A5256" w:rsidP="004A52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Выполнено</w:t>
            </w:r>
          </w:p>
        </w:tc>
      </w:tr>
      <w:tr w:rsidR="004A5256" ns2:paraId="3BC1522E" ns2:textId="77777777" w:rsidTr="004525F1">
        <w:tc>
          <w:tcPr>
            <w:tcW w:w="1531" w:type="dxa"/>
            <w:vAlign w:val="bottom"/>
          </w:tcPr>
          <w:p ns2:paraId="6F164CCF" ns2:textId="6657A456" w:rsidR="004A5256" w:rsidRDefault="001766CC" w:rsidP="004A52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A52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="004A525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6293" w:type="dxa"/>
          </w:tcPr>
          <w:p ns2:paraId="458DA67F" ns2:textId="36C3CD9A" w:rsidR="004A5256" w:rsidRPr="00AC3C96" w:rsidRDefault="004A5256" w:rsidP="004A5256">
            <w:pPr>
              <w:widowControl w:val="0"/>
              <w:rPr>
                <w:rFonts w:eastAsia="NSimSun" w:cs="Arial Unicode MS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09364A">
              <w:rPr>
                <w:rFonts w:eastAsia="NSimSun" w:cs="Arial Unicode MS"/>
                <w:color w:val="auto"/>
                <w:kern w:val="2"/>
                <w:sz w:val="24"/>
                <w:szCs w:val="24"/>
                <w:lang w:eastAsia="zh-CN" w:bidi="hi-IN"/>
              </w:rPr>
              <w:t>Аугментация изображений датасета</w:t>
            </w:r>
          </w:p>
        </w:tc>
        <w:tc>
          <w:tcPr>
            <w:tcW w:w="1536" w:type="dxa"/>
          </w:tcPr>
          <w:p ns2:paraId="6639355E" ns2:textId="413CDF26" w:rsidR="004A5256" w:rsidRDefault="004A5256" w:rsidP="004A52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Выполнено</w:t>
            </w:r>
          </w:p>
        </w:tc>
      </w:tr>
      <w:tr w:rsidR="003043C7" ns2:paraId="17C823B3" ns2:textId="77777777" w:rsidTr="004525F1">
        <w:tc>
          <w:tcPr>
            <w:tcW w:w="1531" w:type="dxa"/>
            <w:vAlign w:val="bottom"/>
          </w:tcPr>
          <w:p ns2:paraId="4DEA16F1" ns2:textId="621524CA" w:rsidR="003043C7" w:rsidRPr="001766CC" w:rsidRDefault="001766CC" w:rsidP="003043C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043C7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03</w:t>
            </w:r>
            <w:r w:rsidR="003043C7">
              <w:rPr>
                <w:sz w:val="24"/>
                <w:szCs w:val="24"/>
                <w:lang w:val="en-US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293" w:type="dxa"/>
          </w:tcPr>
          <w:p ns2:paraId="287EEAE7" ns2:textId="430B9DEF" w:rsidR="003043C7" w:rsidRPr="0009364A" w:rsidRDefault="003043C7" w:rsidP="003043C7">
            <w:pPr>
              <w:widowControl w:val="0"/>
              <w:rPr>
                <w:rFonts w:eastAsia="NSimSun" w:cs="Arial Unicode MS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4A5256">
              <w:rPr>
                <w:sz w:val="24"/>
                <w:szCs w:val="24"/>
              </w:rPr>
              <w:t>Расчет матрицы гомографии</w:t>
            </w:r>
          </w:p>
        </w:tc>
        <w:tc>
          <w:tcPr>
            <w:tcW w:w="1536" w:type="dxa"/>
          </w:tcPr>
          <w:p ns2:paraId="2806611B" ns2:textId="08EFB87E" w:rsidR="003043C7" w:rsidRDefault="003043C7" w:rsidP="003043C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Выполнено</w:t>
            </w:r>
          </w:p>
        </w:tc>
      </w:tr>
      <w:tr w:rsidR="003043C7" ns2:paraId="7EC4062B" ns2:textId="77777777" w:rsidTr="00AF59DC">
        <w:tc>
          <w:tcPr>
            <w:tcW w:w="1531" w:type="dxa"/>
            <w:vAlign w:val="bottom"/>
          </w:tcPr>
          <w:p ns2:paraId="19562D8E" ns2:textId="6AC7D997" w:rsidR="003043C7" w:rsidRDefault="001766CC" w:rsidP="003043C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3043C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="003043C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293" w:type="dxa"/>
          </w:tcPr>
          <w:p ns2:paraId="1A1E5231" ns2:textId="7FBC9822" w:rsidR="003043C7" w:rsidRPr="0079491C" w:rsidRDefault="003043C7" w:rsidP="003043C7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по сиамским сетям</w:t>
            </w:r>
          </w:p>
        </w:tc>
        <w:tc>
          <w:tcPr>
            <w:tcW w:w="1536" w:type="dxa"/>
          </w:tcPr>
          <w:p ns2:paraId="1843DEB8" ns2:textId="3AEC8D62" w:rsidR="003043C7" w:rsidRDefault="003043C7" w:rsidP="003043C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Выполнено</w:t>
            </w:r>
          </w:p>
        </w:tc>
      </w:tr>
      <w:tr w:rsidR="003043C7" ns2:paraId="5B9DA059" ns2:textId="77777777" w:rsidTr="00AF59DC">
        <w:tc>
          <w:tcPr>
            <w:tcW w:w="1531" w:type="dxa"/>
            <w:vAlign w:val="bottom"/>
          </w:tcPr>
          <w:p ns2:paraId="34AC8DC5" ns2:textId="09D9E824" w:rsidR="003043C7" w:rsidRPr="001766CC" w:rsidRDefault="003043C7" w:rsidP="003043C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766C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.</w:t>
            </w:r>
            <w:r w:rsidR="001766CC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  <w:lang w:val="en-US"/>
              </w:rPr>
              <w:t>.202</w:t>
            </w:r>
            <w:r w:rsidR="001766CC">
              <w:rPr>
                <w:sz w:val="24"/>
                <w:szCs w:val="24"/>
              </w:rPr>
              <w:t>6</w:t>
            </w:r>
          </w:p>
        </w:tc>
        <w:tc>
          <w:tcPr>
            <w:tcW w:w="6293" w:type="dxa"/>
          </w:tcPr>
          <w:p ns2:paraId="5AC7829A" ns2:textId="5CE00766" w:rsidR="003043C7" w:rsidRDefault="003043C7" w:rsidP="003043C7">
            <w:pPr>
              <w:widowControl w:val="0"/>
              <w:rPr>
                <w:sz w:val="24"/>
                <w:szCs w:val="24"/>
              </w:rPr>
            </w:pPr>
            <w:r w:rsidRPr="004A5256">
              <w:rPr>
                <w:sz w:val="24"/>
                <w:szCs w:val="24"/>
              </w:rPr>
              <w:t>Подготовка выборок для обучения</w:t>
            </w:r>
          </w:p>
        </w:tc>
        <w:tc>
          <w:tcPr>
            <w:tcW w:w="1536" w:type="dxa"/>
          </w:tcPr>
          <w:p ns2:paraId="32EA2517" ns2:textId="0ED343AE" w:rsidR="003043C7" w:rsidRDefault="003043C7" w:rsidP="003043C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Выполнено</w:t>
            </w:r>
          </w:p>
        </w:tc>
      </w:tr>
      <w:tr w:rsidR="003043C7" ns2:paraId="37BA8E40" ns2:textId="77777777" w:rsidTr="008846FC">
        <w:tc>
          <w:tcPr>
            <w:tcW w:w="1531" w:type="dxa"/>
            <w:tcBorders>
              <w:top w:val="nil"/>
            </w:tcBorders>
            <w:vAlign w:val="bottom"/>
          </w:tcPr>
          <w:p ns2:paraId="7AD7A8CC" ns2:textId="67E38B5C" w:rsidR="003043C7" w:rsidRDefault="001766CC" w:rsidP="003043C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3043C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="003043C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293" w:type="dxa"/>
            <w:tcBorders>
              <w:top w:val="nil"/>
            </w:tcBorders>
          </w:tcPr>
          <w:p ns2:paraId="3E73A4CD" ns2:textId="742AFD81" w:rsidR="003043C7" w:rsidRPr="0079491C" w:rsidRDefault="003043C7" w:rsidP="003043C7">
            <w:pPr>
              <w:widowControl w:val="0"/>
              <w:rPr>
                <w:sz w:val="24"/>
                <w:szCs w:val="24"/>
                <w:highlight w:val="yellow"/>
              </w:rPr>
            </w:pPr>
            <w:r w:rsidRPr="0009364A">
              <w:rPr>
                <w:sz w:val="24"/>
                <w:szCs w:val="24"/>
              </w:rPr>
              <w:t>Обучение SiaN-Similarity</w:t>
            </w:r>
          </w:p>
        </w:tc>
        <w:tc>
          <w:tcPr>
            <w:tcW w:w="1536" w:type="dxa"/>
            <w:tcBorders>
              <w:top w:val="nil"/>
            </w:tcBorders>
          </w:tcPr>
          <w:p ns2:paraId="75862EB3" ns2:textId="66EA622E" w:rsidR="003043C7" w:rsidRDefault="003043C7" w:rsidP="003043C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Выполнено</w:t>
            </w:r>
          </w:p>
        </w:tc>
      </w:tr>
      <w:tr w:rsidR="003043C7" ns2:paraId="3C6612FF" ns2:textId="77777777" w:rsidTr="0062427C">
        <w:tc>
          <w:tcPr>
            <w:tcW w:w="1531" w:type="dxa"/>
            <w:tcBorders>
              <w:top w:val="nil"/>
            </w:tcBorders>
            <w:vAlign w:val="bottom"/>
          </w:tcPr>
          <w:p ns2:paraId="0AF00598" ns2:textId="0996D165" w:rsidR="003043C7" w:rsidRDefault="001766CC" w:rsidP="003043C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3043C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="003043C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293" w:type="dxa"/>
            <w:tcBorders>
              <w:top w:val="nil"/>
            </w:tcBorders>
          </w:tcPr>
          <w:p ns2:paraId="3513519D" ns2:textId="4C0776B5" w:rsidR="003043C7" w:rsidRPr="0079491C" w:rsidRDefault="003043C7" w:rsidP="003043C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результатов обучения</w:t>
            </w:r>
          </w:p>
        </w:tc>
        <w:tc>
          <w:tcPr>
            <w:tcW w:w="1536" w:type="dxa"/>
            <w:tcBorders>
              <w:top w:val="nil"/>
            </w:tcBorders>
          </w:tcPr>
          <w:p ns2:paraId="412ED31F" ns2:textId="20D8F6BE" w:rsidR="003043C7" w:rsidRDefault="003043C7" w:rsidP="003043C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Выполнено</w:t>
            </w:r>
          </w:p>
        </w:tc>
      </w:tr>
      <w:tr w:rsidR="003043C7" ns2:paraId="1F414CBB" ns2:textId="77777777" w:rsidTr="0062427C">
        <w:tc>
          <w:tcPr>
            <w:tcW w:w="1531" w:type="dxa"/>
            <w:tcBorders>
              <w:top w:val="nil"/>
            </w:tcBorders>
            <w:vAlign w:val="bottom"/>
          </w:tcPr>
          <w:p ns2:paraId="3744207F" ns2:textId="14FA5046" w:rsidR="003043C7" w:rsidRPr="004A5256" w:rsidRDefault="001766CC" w:rsidP="003043C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043C7" w:rsidRPr="004A52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="003043C7" w:rsidRPr="004A525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293" w:type="dxa"/>
            <w:tcBorders>
              <w:top w:val="nil"/>
            </w:tcBorders>
          </w:tcPr>
          <w:p ns2:paraId="4B9F8712" ns2:textId="157F64D1" w:rsidR="003043C7" w:rsidRDefault="003043C7" w:rsidP="003043C7">
            <w:pPr>
              <w:widowControl w:val="0"/>
              <w:rPr>
                <w:sz w:val="24"/>
                <w:szCs w:val="24"/>
              </w:rPr>
            </w:pPr>
            <w:r w:rsidRPr="004A5256">
              <w:rPr>
                <w:sz w:val="24"/>
                <w:szCs w:val="24"/>
              </w:rPr>
              <w:t>Обучение модели на YaGoMapsV2</w:t>
            </w:r>
          </w:p>
        </w:tc>
        <w:tc>
          <w:tcPr>
            <w:tcW w:w="1536" w:type="dxa"/>
            <w:tcBorders>
              <w:top w:val="nil"/>
            </w:tcBorders>
          </w:tcPr>
          <w:p ns2:paraId="420D9CB3" ns2:textId="557E7D83" w:rsidR="003043C7" w:rsidRDefault="003043C7" w:rsidP="003043C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Выполнено</w:t>
            </w:r>
          </w:p>
        </w:tc>
      </w:tr>
      <w:tr w:rsidR="003043C7" ns2:paraId="32D51AB9" ns2:textId="77777777" w:rsidTr="00BF420E">
        <w:tc>
          <w:tcPr>
            <w:tcW w:w="1531" w:type="dxa"/>
            <w:tcBorders>
              <w:top w:val="nil"/>
            </w:tcBorders>
            <w:vAlign w:val="bottom"/>
          </w:tcPr>
          <w:p ns2:paraId="64183995" ns2:textId="65F6CEB1" w:rsidR="003043C7" w:rsidRDefault="001766CC" w:rsidP="003043C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043C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="003043C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293" w:type="dxa"/>
            <w:tcBorders>
              <w:top w:val="nil"/>
            </w:tcBorders>
          </w:tcPr>
          <w:p ns2:paraId="1065ED29" ns2:textId="34D69C77" w:rsidR="003043C7" w:rsidRPr="0079491C" w:rsidRDefault="003043C7" w:rsidP="003043C7">
            <w:pPr>
              <w:widowControl w:val="0"/>
              <w:rPr>
                <w:rFonts w:eastAsia="NSimSun" w:cs="Arial Unicode MS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09364A">
              <w:rPr>
                <w:rFonts w:eastAsia="NSimSun" w:cs="Arial Unicode MS"/>
                <w:color w:val="auto"/>
                <w:kern w:val="2"/>
                <w:sz w:val="24"/>
                <w:szCs w:val="24"/>
                <w:lang w:eastAsia="zh-CN" w:bidi="hi-IN"/>
              </w:rPr>
              <w:t>Обучение SiaN-Homography</w:t>
            </w:r>
          </w:p>
        </w:tc>
        <w:tc>
          <w:tcPr>
            <w:tcW w:w="1536" w:type="dxa"/>
            <w:tcBorders>
              <w:top w:val="nil"/>
            </w:tcBorders>
          </w:tcPr>
          <w:p ns2:paraId="3148042E" ns2:textId="6F006EFA" w:rsidR="003043C7" w:rsidRDefault="003043C7" w:rsidP="003043C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Выполнено</w:t>
            </w:r>
          </w:p>
        </w:tc>
      </w:tr>
      <w:tr w:rsidR="003043C7" ns2:paraId="73E6789B" ns2:textId="77777777" w:rsidTr="007C0788">
        <w:tc>
          <w:tcPr>
            <w:tcW w:w="1531" w:type="dxa"/>
            <w:tcBorders>
              <w:top w:val="nil"/>
            </w:tcBorders>
            <w:vAlign w:val="bottom"/>
          </w:tcPr>
          <w:p ns2:paraId="564F1D0A" ns2:textId="5497010D" w:rsidR="003043C7" w:rsidRDefault="001766CC" w:rsidP="003043C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043C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="003043C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293" w:type="dxa"/>
            <w:tcBorders>
              <w:top w:val="nil"/>
            </w:tcBorders>
          </w:tcPr>
          <w:p ns2:paraId="3419FCB3" ns2:textId="6E7CA2EA" w:rsidR="003043C7" w:rsidRPr="0079491C" w:rsidRDefault="003043C7" w:rsidP="003043C7">
            <w:pPr>
              <w:widowControl w:val="0"/>
              <w:rPr>
                <w:rFonts w:eastAsia="NSimSun" w:cs="Arial Unicode MS"/>
                <w:color w:val="auto"/>
                <w:kern w:val="2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Консультация по результатам модели</w:t>
            </w:r>
          </w:p>
        </w:tc>
        <w:tc>
          <w:tcPr>
            <w:tcW w:w="1536" w:type="dxa"/>
            <w:tcBorders>
              <w:top w:val="nil"/>
            </w:tcBorders>
          </w:tcPr>
          <w:p ns2:paraId="6400205D" ns2:textId="6258C4C4" w:rsidR="003043C7" w:rsidRDefault="003043C7" w:rsidP="003043C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Выполнено</w:t>
            </w:r>
          </w:p>
        </w:tc>
      </w:tr>
      <w:tr w:rsidR="003043C7" ns2:paraId="35190C0E" ns2:textId="77777777" w:rsidTr="007C0788">
        <w:tc>
          <w:tcPr>
            <w:tcW w:w="1531" w:type="dxa"/>
            <w:tcBorders>
              <w:top w:val="nil"/>
            </w:tcBorders>
            <w:vAlign w:val="bottom"/>
          </w:tcPr>
          <w:p ns2:paraId="30C83590" ns2:textId="37661B99" w:rsidR="003043C7" w:rsidRDefault="001766CC" w:rsidP="003043C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043C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="003043C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293" w:type="dxa"/>
            <w:tcBorders>
              <w:top w:val="nil"/>
            </w:tcBorders>
          </w:tcPr>
          <w:p ns2:paraId="0BBBAAA9" ns2:textId="41ACD7AB" w:rsidR="003043C7" w:rsidRDefault="003043C7" w:rsidP="003043C7">
            <w:pPr>
              <w:widowControl w:val="0"/>
              <w:rPr>
                <w:sz w:val="24"/>
                <w:szCs w:val="24"/>
              </w:rPr>
            </w:pPr>
            <w:r w:rsidRPr="004A5256">
              <w:rPr>
                <w:sz w:val="24"/>
                <w:szCs w:val="24"/>
              </w:rPr>
              <w:t>Разработка прототипа RTH</w:t>
            </w:r>
          </w:p>
        </w:tc>
        <w:tc>
          <w:tcPr>
            <w:tcW w:w="1536" w:type="dxa"/>
            <w:tcBorders>
              <w:top w:val="nil"/>
            </w:tcBorders>
          </w:tcPr>
          <w:p ns2:paraId="398EC49A" ns2:textId="4308FA96" w:rsidR="003043C7" w:rsidRDefault="003043C7" w:rsidP="003043C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Выполнено</w:t>
            </w:r>
          </w:p>
        </w:tc>
      </w:tr>
      <w:tr w:rsidR="003043C7" ns2:paraId="3AEFC468" ns2:textId="77777777" w:rsidTr="005D2A80">
        <w:tc>
          <w:tcPr>
            <w:tcW w:w="1531" w:type="dxa"/>
            <w:vAlign w:val="bottom"/>
          </w:tcPr>
          <w:p ns2:paraId="2DB7ADEF" ns2:textId="11505638" w:rsidR="003043C7" w:rsidRDefault="001766CC" w:rsidP="003043C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043C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="003043C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293" w:type="dxa"/>
          </w:tcPr>
          <w:p ns2:paraId="7A987965" ns2:textId="73F70EF9" w:rsidR="003043C7" w:rsidRPr="0009364A" w:rsidRDefault="003043C7" w:rsidP="003043C7">
            <w:pPr>
              <w:widowControl w:val="0"/>
              <w:rPr>
                <w:rFonts w:eastAsia="NSimSun" w:cs="Arial Unicode MS"/>
                <w:color w:val="auto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SimSun" w:cs="Arial Unicode MS"/>
                <w:color w:val="auto"/>
                <w:kern w:val="2"/>
                <w:sz w:val="24"/>
                <w:szCs w:val="24"/>
                <w:lang w:eastAsia="zh-CN" w:bidi="hi-IN"/>
              </w:rPr>
              <w:t xml:space="preserve">Коррекция по эталонным кадрам</w:t>
            </w:r>
            <w:r>
              <w:rPr>
                <w:rFonts w:eastAsia="NSimSun" w:cs="Arial Unicode MS"/>
                <w:color w:val="auto"/>
                <w:kern w:val="2"/>
                <w:sz w:val="24"/>
                <w:szCs w:val="24"/>
                <w:lang w:val="en-US" w:eastAsia="zh-CN" w:bidi="hi-IN"/>
              </w:rPr>
              <w:t/>
            </w:r>
            <w:r>
              <w:rPr>
                <w:rFonts w:eastAsia="NSimSun" w:cs="Arial Unicode MS"/>
                <w:color w:val="auto"/>
                <w:kern w:val="2"/>
                <w:sz w:val="24"/>
                <w:szCs w:val="24"/>
                <w:lang w:eastAsia="zh-CN" w:bidi="hi-IN"/>
              </w:rPr>
              <w:t/>
            </w:r>
          </w:p>
        </w:tc>
        <w:tc>
          <w:tcPr>
            <w:tcW w:w="1536" w:type="dxa"/>
          </w:tcPr>
          <w:p ns2:paraId="46761426" ns2:textId="7CB23453" w:rsidR="003043C7" w:rsidRDefault="003043C7" w:rsidP="003043C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Выполнено</w:t>
            </w:r>
          </w:p>
        </w:tc>
      </w:tr>
      <w:tr w:rsidR="003043C7" ns2:paraId="5684C0CA" ns2:textId="77777777" w:rsidTr="002B1F0E">
        <w:tc>
          <w:tcPr>
            <w:tcW w:w="1531" w:type="dxa"/>
            <w:vAlign w:val="bottom"/>
          </w:tcPr>
          <w:p ns2:paraId="24192D38" ns2:textId="6CEB3E6A" w:rsidR="003043C7" w:rsidRDefault="001766CC" w:rsidP="003043C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3043C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="003043C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293" w:type="dxa"/>
          </w:tcPr>
          <w:p ns2:paraId="74E88366" ns2:textId="4A0E0186" w:rsidR="003043C7" w:rsidRPr="0079491C" w:rsidRDefault="003043C7" w:rsidP="003043C7">
            <w:pPr>
              <w:widowControl w:val="0"/>
              <w:rPr>
                <w:rFonts w:eastAsia="NSimSun" w:cs="Arial Unicode MS"/>
                <w:color w:val="auto"/>
                <w:kern w:val="2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Интеграция SiaN-Similarity</w:t>
            </w:r>
          </w:p>
        </w:tc>
        <w:tc>
          <w:tcPr>
            <w:tcW w:w="1536" w:type="dxa"/>
          </w:tcPr>
          <w:p ns2:paraId="1705D9E4" ns2:textId="5F807315" w:rsidR="003043C7" w:rsidRDefault="003043C7" w:rsidP="003043C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Выполнено</w:t>
            </w:r>
          </w:p>
        </w:tc>
      </w:tr>
      <w:tr w:rsidR="003043C7" ns2:paraId="6CC557C2" ns2:textId="77777777" w:rsidTr="002B1F0E">
        <w:tc>
          <w:tcPr>
            <w:tcW w:w="1531" w:type="dxa"/>
            <w:vAlign w:val="bottom"/>
          </w:tcPr>
          <w:p ns2:paraId="30ED10EC" ns2:textId="29C51339" w:rsidR="003043C7" w:rsidRPr="001766CC" w:rsidRDefault="001766CC" w:rsidP="003043C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3043C7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05</w:t>
            </w:r>
            <w:r w:rsidR="003043C7">
              <w:rPr>
                <w:sz w:val="24"/>
                <w:szCs w:val="24"/>
                <w:lang w:val="en-US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293" w:type="dxa"/>
          </w:tcPr>
          <w:p ns2:paraId="11AF03D5" ns2:textId="1751BB84" w:rsidR="003043C7" w:rsidRDefault="003043C7" w:rsidP="003043C7">
            <w:pPr>
              <w:widowControl w:val="0"/>
              <w:rPr>
                <w:sz w:val="24"/>
                <w:szCs w:val="24"/>
              </w:rPr>
            </w:pPr>
            <w:r w:rsidRPr="00297E79">
              <w:rPr>
                <w:rFonts w:eastAsia="NSimSun" w:cs="Arial Unicode MS"/>
                <w:color w:val="auto"/>
                <w:kern w:val="2"/>
                <w:sz w:val="24"/>
                <w:szCs w:val="24"/>
                <w:lang w:eastAsia="zh-CN" w:bidi="hi-IN"/>
              </w:rPr>
              <w:t>Тестирование алгоритма навигации</w:t>
            </w:r>
          </w:p>
        </w:tc>
        <w:tc>
          <w:tcPr>
            <w:tcW w:w="1536" w:type="dxa"/>
          </w:tcPr>
          <w:p ns2:paraId="0232AA8B" ns2:textId="6855AE0D" w:rsidR="003043C7" w:rsidRDefault="003043C7" w:rsidP="003043C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Выполнено</w:t>
            </w:r>
          </w:p>
        </w:tc>
      </w:tr>
      <w:tr w:rsidR="00A46D3B" ns2:paraId="448A3111" ns2:textId="77777777" w:rsidTr="002B1F0E">
        <w:tc>
          <w:tcPr>
            <w:tcW w:w="1531" w:type="dxa"/>
            <w:vAlign w:val="bottom"/>
          </w:tcPr>
          <w:p ns2:paraId="747511F7" ns2:textId="7C34B647" w:rsidR="00A46D3B" w:rsidRPr="00A46D3B" w:rsidRDefault="001766CC" w:rsidP="003043C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46D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="00A46D3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293" w:type="dxa"/>
          </w:tcPr>
          <w:p ns2:paraId="4A3F368D" ns2:textId="4C575C38" w:rsidR="00A46D3B" w:rsidRPr="00297E79" w:rsidRDefault="00A46D3B" w:rsidP="003043C7">
            <w:pPr>
              <w:widowControl w:val="0"/>
              <w:rPr>
                <w:rFonts w:eastAsia="NSimSun" w:cs="Arial Unicode MS"/>
                <w:color w:val="auto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SimSun" w:cs="Arial Unicode MS"/>
                <w:color w:val="auto"/>
                <w:kern w:val="2"/>
                <w:sz w:val="24"/>
                <w:szCs w:val="24"/>
                <w:lang w:eastAsia="zh-CN" w:bidi="hi-IN"/>
              </w:rPr>
              <w:t>Анализ MSE и FPS</w:t>
            </w:r>
          </w:p>
        </w:tc>
        <w:tc>
          <w:tcPr>
            <w:tcW w:w="1536" w:type="dxa"/>
          </w:tcPr>
          <w:p ns2:paraId="761CA8F2" ns2:textId="023D45A8" w:rsidR="00A46D3B" w:rsidRDefault="00A46D3B" w:rsidP="003043C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Выполнено</w:t>
            </w:r>
          </w:p>
        </w:tc>
      </w:tr>
      <w:tr w:rsidR="003043C7" ns2:paraId="2ACA1CF7" ns2:textId="77777777" w:rsidTr="00FC44EE">
        <w:tc>
          <w:tcPr>
            <w:tcW w:w="1531" w:type="dxa"/>
            <w:vAlign w:val="bottom"/>
          </w:tcPr>
          <w:p ns2:paraId="25A47345" ns2:textId="27F1E188" w:rsidR="003043C7" w:rsidRDefault="003043C7" w:rsidP="003043C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766C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="001766CC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.202</w:t>
            </w:r>
            <w:r w:rsidR="001766CC">
              <w:rPr>
                <w:sz w:val="24"/>
                <w:szCs w:val="24"/>
              </w:rPr>
              <w:t>6</w:t>
            </w:r>
          </w:p>
        </w:tc>
        <w:tc>
          <w:tcPr>
            <w:tcW w:w="6293" w:type="dxa"/>
          </w:tcPr>
          <w:p ns2:paraId="30E6F06A" ns2:textId="2F4C653B" w:rsidR="003043C7" w:rsidRPr="0079491C" w:rsidRDefault="003043C7" w:rsidP="003043C7">
            <w:pPr>
              <w:widowControl w:val="0"/>
              <w:rPr>
                <w:rFonts w:eastAsia="NSimSun" w:cs="Arial Unicode MS"/>
                <w:color w:val="auto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SimSun" w:cs="Arial Unicode MS"/>
                <w:color w:val="auto"/>
                <w:kern w:val="2"/>
                <w:sz w:val="24"/>
                <w:szCs w:val="24"/>
                <w:lang w:eastAsia="zh-CN" w:bidi="hi-IN"/>
              </w:rPr>
              <w:t>Оформление отчета</w:t>
            </w:r>
          </w:p>
        </w:tc>
        <w:tc>
          <w:tcPr>
            <w:tcW w:w="1536" w:type="dxa"/>
          </w:tcPr>
          <w:p ns2:paraId="26A1DDE3" ns2:textId="531541F1" w:rsidR="003043C7" w:rsidRDefault="003043C7" w:rsidP="003043C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Выполнено</w:t>
            </w:r>
          </w:p>
        </w:tc>
      </w:tr>
      <w:tr w:rsidR="003043C7" ns2:paraId="1D9A5899" ns2:textId="77777777" w:rsidTr="002220C9">
        <w:trPr>
          <w:trHeight w:val="57"/>
        </w:trPr>
        <w:tc>
          <w:tcPr>
            <w:tcW w:w="1531" w:type="dxa"/>
            <w:vAlign w:val="bottom"/>
          </w:tcPr>
          <w:p ns2:paraId="0F5B9663" ns2:textId="2CF8D9C4" w:rsidR="003043C7" w:rsidRDefault="003043C7" w:rsidP="003043C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766C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1766CC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.202</w:t>
            </w:r>
            <w:r w:rsidR="001766CC">
              <w:rPr>
                <w:sz w:val="24"/>
                <w:szCs w:val="24"/>
              </w:rPr>
              <w:t>6</w:t>
            </w:r>
          </w:p>
        </w:tc>
        <w:tc>
          <w:tcPr>
            <w:tcW w:w="6293" w:type="dxa"/>
          </w:tcPr>
          <w:p ns2:paraId="47A502A5" ns2:textId="1A780157" w:rsidR="003043C7" w:rsidRPr="009C55F5" w:rsidRDefault="003043C7" w:rsidP="003043C7">
            <w:pPr>
              <w:widowControl w:val="0"/>
              <w:rPr>
                <w:rFonts w:eastAsia="NSimSun" w:cs="Arial Unicode MS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AC3C96">
              <w:rPr>
                <w:rFonts w:eastAsia="NSimSun" w:cs="Arial Unicode MS"/>
                <w:color w:val="auto"/>
                <w:kern w:val="2"/>
                <w:sz w:val="24"/>
                <w:szCs w:val="24"/>
                <w:lang w:eastAsia="zh-CN" w:bidi="hi-IN"/>
              </w:rPr>
              <w:t>Сдача отчета по практике</w:t>
            </w:r>
          </w:p>
        </w:tc>
        <w:tc>
          <w:tcPr>
            <w:tcW w:w="1536" w:type="dxa"/>
          </w:tcPr>
          <w:p ns2:paraId="20635400" ns2:textId="08D81A9C" w:rsidR="003043C7" w:rsidRDefault="003043C7" w:rsidP="003043C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Выполнено</w:t>
            </w:r>
          </w:p>
        </w:tc>
      </w:tr>
    </w:tbl>
    <w:p ns2:paraId="3428A882" ns2:textId="7561EE58" w:rsidR="003E5A66" w:rsidRDefault="003E5A66">
      <w:pPr>
        <w:rPr>
          <w:b/>
          <w:sz w:val="24"/>
          <w:szCs w:val="24"/>
        </w:rPr>
      </w:pPr>
    </w:p>
    <w:p ns2:paraId="263CD21A" ns2:textId="2FE81B2A" w:rsidR="00A65278" w:rsidRDefault="000933C6">
      <w:pPr>
        <w:rPr>
          <w:highlight w:val="yellow"/>
          <w:u w:val="single"/>
        </w:rPr>
      </w:pPr>
      <w:r>
        <w:rPr>
          <w:u w:val="single"/>
        </w:rPr>
        <w:t xml:space="preserve">   </w:t>
      </w:r>
      <w:r w:rsidR="000A6F71">
        <w:rPr>
          <w:u w:val="single"/>
        </w:rPr>
        <w:tab/>
      </w:r>
      <w:r>
        <w:rPr>
          <w:u w:val="single"/>
        </w:rPr>
        <w:t xml:space="preserve">         </w:t>
      </w:r>
      <w:r w:rsidR="000A6F71">
        <w:rPr>
          <w:u w:val="single"/>
        </w:rPr>
        <w:t xml:space="preserve">/ </w:t>
      </w:r>
      <w:r w:rsidR="000A6F71" w:rsidRPr="001A7CC8">
        <w:rPr>
          <w:sz w:val="24"/>
          <w:szCs w:val="24"/>
          <w:u w:val="single"/>
        </w:rPr>
        <w:t>Миссаров М. Д.</w:t>
      </w:r>
      <w:r w:rsidR="000A6F71" w:rsidRPr="001A7CC8">
        <w:rPr>
          <w:u w:val="single"/>
        </w:rPr>
        <w:t xml:space="preserve"> /</w:t>
      </w:r>
    </w:p>
    <w:p ns2:paraId="065501DF" ns2:textId="594A8B5D" w:rsidR="00A65278" w:rsidRDefault="000A6F71" w:rsidP="000933C6">
      <w:r>
        <w:rPr>
          <w:sz w:val="20"/>
          <w:szCs w:val="20"/>
        </w:rPr>
        <w:t xml:space="preserve">Подпись руководителя практики от организации </w:t>
      </w:r>
      <w:r w:rsidR="000933C6">
        <w:rPr>
          <w:sz w:val="24"/>
          <w:szCs w:val="24"/>
        </w:rPr>
        <w:t>(Ф.И.О.)</w:t>
      </w:r>
    </w:p>
    <w:p ns2:paraId="06357400" ns2:textId="77777777" w:rsidR="00A65278" w:rsidRDefault="00A65278">
      <w:pPr>
        <w:rPr>
          <w:sz w:val="20"/>
          <w:szCs w:val="20"/>
        </w:rPr>
      </w:pPr>
    </w:p>
    <w:p ns2:paraId="4BAFC904" ns2:textId="77777777" w:rsidR="00A65278" w:rsidRDefault="00A65278">
      <w:pPr>
        <w:rPr>
          <w:sz w:val="20"/>
          <w:szCs w:val="20"/>
        </w:rPr>
      </w:pPr>
    </w:p>
    <w:sectPr w:rsidR="00A65278">
      <w:pgSz w:w="11906" w:h="16838"/>
      <w:pgMar w:top="1134" w:right="850" w:bottom="1134" w:left="1701" w:header="0" w:footer="0" w:gutter="0"/>
      <w:pgNumType w:start="1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5278"/>
    <w:rsid w:val="00015B7B"/>
    <w:rsid w:val="000740E2"/>
    <w:rsid w:val="000933C6"/>
    <w:rsid w:val="0009364A"/>
    <w:rsid w:val="000A6F71"/>
    <w:rsid w:val="000C37A9"/>
    <w:rsid w:val="000F5BAA"/>
    <w:rsid w:val="001766CC"/>
    <w:rsid w:val="00193940"/>
    <w:rsid w:val="00196836"/>
    <w:rsid w:val="001A7CC8"/>
    <w:rsid w:val="00216714"/>
    <w:rsid w:val="002220C9"/>
    <w:rsid w:val="00297E79"/>
    <w:rsid w:val="003043C7"/>
    <w:rsid w:val="003743E7"/>
    <w:rsid w:val="003E31E5"/>
    <w:rsid w:val="003E5A66"/>
    <w:rsid w:val="00436FEF"/>
    <w:rsid w:val="0046049D"/>
    <w:rsid w:val="00483BCC"/>
    <w:rsid w:val="004A5256"/>
    <w:rsid w:val="00501BB8"/>
    <w:rsid w:val="00564B87"/>
    <w:rsid w:val="006203B7"/>
    <w:rsid w:val="00687D47"/>
    <w:rsid w:val="006A2F0F"/>
    <w:rsid w:val="00755AC1"/>
    <w:rsid w:val="00774BFF"/>
    <w:rsid w:val="0079491C"/>
    <w:rsid w:val="0085214D"/>
    <w:rsid w:val="0091033B"/>
    <w:rsid w:val="0092049F"/>
    <w:rsid w:val="00947DF1"/>
    <w:rsid w:val="00982691"/>
    <w:rsid w:val="00990C44"/>
    <w:rsid w:val="009C55F5"/>
    <w:rsid w:val="00A46D3B"/>
    <w:rsid w:val="00A527F0"/>
    <w:rsid w:val="00A65278"/>
    <w:rsid w:val="00AB64D3"/>
    <w:rsid w:val="00AC3C96"/>
    <w:rsid w:val="00B11A11"/>
    <w:rsid w:val="00D55040"/>
    <w:rsid w:val="00DD6A90"/>
    <w:rsid w:val="00ED4F2F"/>
    <w:rsid w:val="00EE0FCA"/>
    <w:rsid w:val="00F11A78"/>
    <w:rsid w:val="00F24901"/>
    <w:rsid w:val="00F842C3"/>
    <w:rsid w:val="00FB0624"/>
    <w:rsid w:val="00FE2DFB"/>
    <w:rsid w:val="00FE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49DA"/>
  <w15:docId w15:val="{EAADCFD0-8F35-4DA5-A3F9-C3F98926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customStyle="1" w:styleId="21">
    <w:name w:val="Заголовок 21"/>
    <w:basedOn w:val="a"/>
    <w:next w:val="a"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customStyle="1" w:styleId="31">
    <w:name w:val="Заголовок 31"/>
    <w:basedOn w:val="a"/>
    <w:next w:val="a"/>
    <w:qFormat/>
    <w:pPr>
      <w:keepNext/>
      <w:keepLines/>
      <w:spacing w:before="280" w:after="80"/>
      <w:outlineLvl w:val="2"/>
    </w:pPr>
  </w:style>
  <w:style w:type="paragraph" w:customStyle="1" w:styleId="41">
    <w:name w:val="Заголовок 41"/>
    <w:basedOn w:val="a"/>
    <w:next w:val="a"/>
    <w:qFormat/>
    <w:pPr>
      <w:keepNext/>
      <w:keepLines/>
      <w:spacing w:before="240" w:after="40"/>
      <w:outlineLvl w:val="3"/>
    </w:pPr>
    <w:rPr>
      <w:sz w:val="24"/>
      <w:szCs w:val="24"/>
    </w:rPr>
  </w:style>
  <w:style w:type="paragraph" w:customStyle="1" w:styleId="51">
    <w:name w:val="Заголовок 51"/>
    <w:basedOn w:val="a"/>
    <w:next w:val="a"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customStyle="1" w:styleId="61">
    <w:name w:val="Заголовок 61"/>
    <w:basedOn w:val="a"/>
    <w:next w:val="a"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 Unicode MS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styleId="a5">
    <w:name w:val="Title"/>
    <w:basedOn w:val="a"/>
    <w:next w:val="a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ED504-B30E-4730-BF68-BCD06AA04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1335462</TotalTime>
  <Pages>2</Pages>
  <Words>350</Words>
  <Characters>2446</Characters>
  <Application>Microsoft Office Word</Application>
  <DocSecurity>0</DocSecurity>
  <Lines>58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111</cp:revision>
  <dcterms:created xsi:type="dcterms:W3CDTF">2019-02-10T19:15:00Z</dcterms:created>
  <dcterms:modified xsi:type="dcterms:W3CDTF">2026-05-28T14:41:00Z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e4e20261197f4f5e927cbc914e539912</vt:lpwstr>
  </property>
</Properties>
</file>